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81449B" w:rsidRPr="00F94A80" w:rsidTr="00B2611D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449B" w:rsidRPr="007961C0" w:rsidRDefault="0081449B" w:rsidP="0081449B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                     </w:t>
            </w:r>
            <w:r w:rsidRPr="007961C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6800" cy="7804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1449B" w:rsidRPr="007961C0" w:rsidRDefault="0081449B" w:rsidP="00814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61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7961C0">
              <w:rPr>
                <w:rFonts w:ascii="Times New Roman" w:eastAsia="Calibri" w:hAnsi="Times New Roman" w:cs="Times New Roman"/>
                <w:b/>
                <w:spacing w:val="60"/>
                <w:sz w:val="28"/>
                <w:szCs w:val="28"/>
              </w:rPr>
              <w:t>РЕСПУБЛИКА ДАГЕСТАН</w:t>
            </w:r>
          </w:p>
          <w:p w:rsidR="0081449B" w:rsidRPr="007961C0" w:rsidRDefault="0081449B" w:rsidP="0081449B">
            <w:pPr>
              <w:jc w:val="center"/>
              <w:rPr>
                <w:rFonts w:ascii="Times New Roman" w:eastAsia="Calibri" w:hAnsi="Times New Roman" w:cs="Times New Roman"/>
                <w:spacing w:val="-18"/>
                <w:sz w:val="28"/>
                <w:szCs w:val="28"/>
              </w:rPr>
            </w:pPr>
            <w:r w:rsidRPr="007961C0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МУНИЦИПАЛЬНОЕ КАЗЕННОЕ ОБЩЕОБРАЗОВАТЕЛЬНОЕ УЧРЕЖДЕНИЕ «РЫБАЛКИНСКАЯ СРЕДНЯЯ ОБЩЕОБРАЗОВАТЕЛЬНАЯ ШКОЛА» КИЗЛЯРСКОГО РАЙОНА</w:t>
            </w:r>
          </w:p>
          <w:p w:rsidR="0081449B" w:rsidRPr="007961C0" w:rsidRDefault="0081449B" w:rsidP="0081449B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61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368830 с. Рыбалко  </w:t>
            </w:r>
            <w:r w:rsidRPr="007961C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7961C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7961C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7961C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7961C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961C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7961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F040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rybalko_shkola@mail.ru</w:t>
              </w:r>
            </w:hyperlink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81449B" w:rsidRPr="007961C0" w:rsidRDefault="0081449B" w:rsidP="0081449B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961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ПРИКАЗ</w:t>
            </w:r>
          </w:p>
          <w:p w:rsidR="0081449B" w:rsidRDefault="0081449B" w:rsidP="0081449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04.04.2022</w:t>
            </w:r>
            <w:r w:rsidRPr="0081449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г.                                                                                        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23</w:t>
            </w:r>
            <w:r w:rsidRPr="0081449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–к</w:t>
            </w:r>
          </w:p>
          <w:p w:rsidR="0081449B" w:rsidRPr="0081449B" w:rsidRDefault="0081449B" w:rsidP="0081449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:rsidR="0081449B" w:rsidRP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О проведении самообследования по итогам 2021 года</w:t>
            </w:r>
          </w:p>
          <w:p w:rsidR="0081449B" w:rsidRP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 соответствии со </w:t>
            </w:r>
            <w:hyperlink r:id="rId7" w:anchor="/document/99/902389617/XA00MFC2NF/" w:history="1">
              <w:r w:rsidRPr="0081449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статьей 29</w:t>
              </w:r>
            </w:hyperlink>
            <w:r w:rsidRPr="008144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Федерального закона от 29.12.2012 № 273-ФЗ «Об образовании в Российской Федерации»,</w:t>
            </w:r>
            <w:r w:rsidRPr="008144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8" w:anchor="/document/99/499028374/" w:history="1">
              <w:r w:rsidRPr="0081449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приказом Минобрнауки от 14.06.2013 № 462</w:t>
              </w:r>
            </w:hyperlink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«Об утверждении порядка проведения самообследования образовательной организацией», </w:t>
            </w:r>
            <w:hyperlink r:id="rId9" w:anchor="/document/99/499066471/" w:history="1">
              <w:r w:rsidRPr="0081449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приказом Минобрнауки от 10.12.2013 № 1324</w:t>
              </w:r>
            </w:hyperlink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«Об утверждении показателей деятельности образовательной организации, подлежащей самообследованию», в целях подготовки отчета о результатах самообследования и обеспечения доступности и открытости информации о деятельности </w:t>
            </w:r>
            <w:r w:rsidRPr="0081449B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 xml:space="preserve">МКОУ </w:t>
            </w:r>
            <w:r w:rsidRPr="0081449B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</w:rPr>
              <w:t>Рыбалкинская</w:t>
            </w:r>
            <w:r w:rsidRPr="0081449B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</w:rPr>
              <w:t>СОШ</w:t>
            </w:r>
            <w:r w:rsidRPr="0081449B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</w:rPr>
              <w:t>»</w:t>
            </w: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за 2021 год</w:t>
            </w:r>
          </w:p>
          <w:p w:rsidR="0081449B" w:rsidRP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ПРИКАЗЫВАЮ:</w:t>
            </w:r>
          </w:p>
          <w:p w:rsidR="0081449B" w:rsidRPr="0081449B" w:rsidRDefault="0081449B" w:rsidP="00B2611D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Для проведения самообследования и подготовки отчета по его итогам утвердить комиссию в составе </w:t>
            </w:r>
            <w:r w:rsidRPr="0081449B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5</w:t>
            </w: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человек (</w:t>
            </w:r>
            <w:hyperlink r:id="rId10" w:anchor="/document/118/65333/zav0/" w:history="1">
              <w:r w:rsidRPr="0081449B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</w:rPr>
                <w:t>приложение 1</w:t>
              </w:r>
            </w:hyperlink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).</w:t>
            </w:r>
          </w:p>
          <w:p w:rsidR="0081449B" w:rsidRPr="0081449B" w:rsidRDefault="0081449B" w:rsidP="00B2611D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Утвердить график проведения самообследования (</w:t>
            </w:r>
            <w:hyperlink r:id="rId11" w:anchor="/document/118/65333/zav1/" w:history="1">
              <w:r w:rsidRPr="0081449B">
                <w:rPr>
                  <w:rFonts w:ascii="Times New Roman" w:eastAsia="Times New Roman" w:hAnsi="Times New Roman" w:cs="Times New Roman"/>
                  <w:color w:val="0047B3"/>
                  <w:sz w:val="28"/>
                  <w:szCs w:val="28"/>
                </w:rPr>
                <w:t>приложение 2</w:t>
              </w:r>
            </w:hyperlink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).</w:t>
            </w:r>
          </w:p>
          <w:p w:rsidR="0081449B" w:rsidRPr="0081449B" w:rsidRDefault="0081449B" w:rsidP="00B2611D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Провести самообследование согласно графику. </w:t>
            </w:r>
          </w:p>
          <w:p w:rsidR="0081449B" w:rsidRPr="0081449B" w:rsidRDefault="0081449B" w:rsidP="00B2611D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proofErr w:type="gramStart"/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Разместить отчет</w:t>
            </w:r>
            <w:proofErr w:type="gramEnd"/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о результатах самообследования на официальном сайте школы в сети Интернет в срок до 20.04.2022. Ответственный: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Ибинов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Г.У.</w:t>
            </w:r>
          </w:p>
          <w:p w:rsidR="0081449B" w:rsidRDefault="0081449B" w:rsidP="00B2611D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Контроль исполнения настоящего приказа </w:t>
            </w:r>
            <w:r w:rsidRPr="0081449B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оставляю за собой</w:t>
            </w: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81449B" w:rsidRDefault="0081449B" w:rsidP="0081449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81449B" w:rsidRPr="0081449B" w:rsidRDefault="0081449B" w:rsidP="0081449B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41"/>
              <w:gridCol w:w="366"/>
              <w:gridCol w:w="1502"/>
              <w:gridCol w:w="366"/>
              <w:gridCol w:w="3480"/>
            </w:tblGrid>
            <w:tr w:rsidR="0081449B" w:rsidRPr="0081449B" w:rsidTr="00B2611D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Магомедов А.М.</w:t>
                  </w:r>
                </w:p>
              </w:tc>
            </w:tr>
            <w:tr w:rsidR="0081449B" w:rsidRPr="0081449B" w:rsidTr="00B2611D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(должность руководителя)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(Ф. И. О.)</w:t>
                  </w:r>
                </w:p>
              </w:tc>
            </w:tr>
          </w:tbl>
          <w:p w:rsid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81449B" w:rsidRP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81449B" w:rsidRP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С приказом </w:t>
            </w:r>
            <w:proofErr w:type="gramStart"/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ознакомлены</w:t>
            </w:r>
            <w:proofErr w:type="gramEnd"/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: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24"/>
              <w:gridCol w:w="306"/>
              <w:gridCol w:w="2182"/>
              <w:gridCol w:w="340"/>
              <w:gridCol w:w="2203"/>
            </w:tblGrid>
            <w:tr w:rsidR="0081449B" w:rsidRPr="0081449B" w:rsidTr="00B2611D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Заместитель директора по УВР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Муслимова 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,К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  <w:tr w:rsidR="0081449B" w:rsidRPr="0081449B" w:rsidTr="00B2611D"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(должность)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(Ф. И. О.)</w:t>
                  </w:r>
                </w:p>
              </w:tc>
            </w:tr>
            <w:tr w:rsidR="0081449B" w:rsidRPr="0081449B" w:rsidTr="00B2611D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81449B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04.0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4</w:t>
                  </w: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.2022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81449B" w:rsidRPr="0081449B" w:rsidTr="00B2611D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81449B" w:rsidRPr="0081449B" w:rsidTr="00B2611D">
              <w:tc>
                <w:tcPr>
                  <w:tcW w:w="0" w:type="auto"/>
                  <w:tcBorders>
                    <w:bottom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Учитель информатики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Ибинов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Г.У.</w:t>
                  </w:r>
                </w:p>
              </w:tc>
            </w:tr>
            <w:tr w:rsidR="0081449B" w:rsidRPr="0081449B" w:rsidTr="00B2611D"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(должность)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(Ф. И. О.)</w:t>
                  </w:r>
                </w:p>
              </w:tc>
            </w:tr>
            <w:tr w:rsidR="0081449B" w:rsidRPr="0081449B" w:rsidTr="00B2611D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81449B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04.0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4</w:t>
                  </w: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.2022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81449B" w:rsidRPr="0081449B" w:rsidTr="00B2611D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81449B" w:rsidRPr="0081449B" w:rsidTr="00B2611D">
              <w:tc>
                <w:tcPr>
                  <w:tcW w:w="432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372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0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449B" w:rsidRPr="0081449B" w:rsidRDefault="0081449B" w:rsidP="00B2611D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49B" w:rsidRPr="0081449B" w:rsidRDefault="0081449B" w:rsidP="00B2611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Приложение 1</w:t>
            </w:r>
          </w:p>
          <w:p w:rsidR="0081449B" w:rsidRPr="0081449B" w:rsidRDefault="0081449B" w:rsidP="00B2611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 к приказу от </w:t>
            </w:r>
            <w:r w:rsidRPr="0081449B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04.0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4</w:t>
            </w:r>
            <w:r w:rsidRPr="0081449B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.2022</w:t>
            </w: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№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23</w:t>
            </w:r>
          </w:p>
          <w:p w:rsidR="0081449B" w:rsidRPr="0081449B" w:rsidRDefault="0081449B" w:rsidP="00B2611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Состав комиссии по самообследованию за 2021 год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96"/>
              <w:gridCol w:w="6359"/>
            </w:tblGrid>
            <w:tr w:rsidR="0081449B" w:rsidRPr="0081449B" w:rsidTr="00B2611D"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Председатель комиссии: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81449B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Муслимова М.К.</w:t>
                  </w:r>
                </w:p>
              </w:tc>
            </w:tr>
            <w:tr w:rsidR="0081449B" w:rsidRPr="0081449B" w:rsidTr="00B2611D"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Члены комиссии: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81449B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Завхоз Муртазина Т.Г.</w:t>
                  </w:r>
                </w:p>
              </w:tc>
            </w:tr>
            <w:tr w:rsidR="0081449B" w:rsidRPr="0081449B" w:rsidTr="00B2611D">
              <w:trPr>
                <w:trHeight w:val="300"/>
              </w:trPr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81449B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Заместитель директора по ВР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Щейхова М.М.</w:t>
                  </w:r>
                </w:p>
              </w:tc>
            </w:tr>
            <w:tr w:rsidR="0081449B" w:rsidRPr="0081449B" w:rsidTr="00B2611D">
              <w:trPr>
                <w:trHeight w:val="300"/>
              </w:trPr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81449B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Секретарь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Абдуразакова</w:t>
                  </w: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П.А.</w:t>
                  </w:r>
                </w:p>
              </w:tc>
            </w:tr>
            <w:tr w:rsidR="0081449B" w:rsidRPr="0081449B" w:rsidTr="00B2611D"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B2611D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49B" w:rsidRPr="0081449B" w:rsidRDefault="0081449B" w:rsidP="0081449B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144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Учитель информатики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Ибинов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Г.У.</w:t>
                  </w:r>
                </w:p>
              </w:tc>
            </w:tr>
          </w:tbl>
          <w:p w:rsid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81449B" w:rsidRPr="0081449B" w:rsidRDefault="0081449B" w:rsidP="00B2611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81449B" w:rsidRPr="0081449B" w:rsidRDefault="0081449B" w:rsidP="00B2611D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Приложение 2</w:t>
            </w:r>
          </w:p>
          <w:p w:rsidR="0081449B" w:rsidRPr="0081449B" w:rsidRDefault="0081449B" w:rsidP="00B2611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к приказу от </w:t>
            </w:r>
            <w:r w:rsidRPr="0081449B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04.0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4</w:t>
            </w:r>
            <w:r w:rsidRPr="0081449B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.2022</w:t>
            </w:r>
            <w:r w:rsidRPr="0081449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№ 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23</w:t>
            </w:r>
          </w:p>
          <w:p w:rsidR="0081449B" w:rsidRPr="00F94A80" w:rsidRDefault="0081449B" w:rsidP="00B2611D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12" w:anchor="/document/118/66623/" w:tgtFrame="_self" w:history="1">
              <w:r w:rsidRPr="0081449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План-график проведения самообследования за 2021 год</w:t>
              </w:r>
            </w:hyperlink>
          </w:p>
        </w:tc>
      </w:tr>
    </w:tbl>
    <w:p w:rsidR="009C23E2" w:rsidRDefault="009C23E2"/>
    <w:sectPr w:rsidR="009C23E2" w:rsidSect="009C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9FD"/>
    <w:multiLevelType w:val="multilevel"/>
    <w:tmpl w:val="705C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49B"/>
    <w:rsid w:val="001A119F"/>
    <w:rsid w:val="00296D42"/>
    <w:rsid w:val="005A2CD3"/>
    <w:rsid w:val="0081449B"/>
    <w:rsid w:val="009C23E2"/>
    <w:rsid w:val="009C27DB"/>
    <w:rsid w:val="00CB6029"/>
    <w:rsid w:val="00DA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4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4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balko_shkola@mail.ru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2022-04-14T07:05:00Z</dcterms:created>
  <dcterms:modified xsi:type="dcterms:W3CDTF">2022-04-14T07:12:00Z</dcterms:modified>
</cp:coreProperties>
</file>