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09" w:rsidRPr="007E052B" w:rsidRDefault="007E052B" w:rsidP="007E052B">
      <w:pPr>
        <w:spacing w:line="303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Согласовано:                                                                                             </w:t>
      </w:r>
      <w:r w:rsidR="00DE3109" w:rsidRPr="00EC6678">
        <w:rPr>
          <w:rFonts w:eastAsia="Times New Roman"/>
          <w:b/>
          <w:sz w:val="24"/>
          <w:szCs w:val="24"/>
        </w:rPr>
        <w:t>Утверждаю</w:t>
      </w:r>
    </w:p>
    <w:p w:rsidR="00DE3109" w:rsidRPr="00EC6678" w:rsidRDefault="007E052B" w:rsidP="007E052B">
      <w:pPr>
        <w:rPr>
          <w:rFonts w:eastAsia="Times New Roman"/>
          <w:b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Зам</w:t>
      </w:r>
      <w:proofErr w:type="gramStart"/>
      <w:r>
        <w:rPr>
          <w:rFonts w:eastAsia="Times New Roman"/>
          <w:b/>
          <w:sz w:val="24"/>
          <w:szCs w:val="24"/>
        </w:rPr>
        <w:t>.д</w:t>
      </w:r>
      <w:proofErr w:type="gramEnd"/>
      <w:r>
        <w:rPr>
          <w:rFonts w:eastAsia="Times New Roman"/>
          <w:b/>
          <w:sz w:val="24"/>
          <w:szCs w:val="24"/>
        </w:rPr>
        <w:t>ир</w:t>
      </w:r>
      <w:proofErr w:type="spellEnd"/>
      <w:r>
        <w:rPr>
          <w:rFonts w:eastAsia="Times New Roman"/>
          <w:b/>
          <w:sz w:val="24"/>
          <w:szCs w:val="24"/>
        </w:rPr>
        <w:t xml:space="preserve">. по ВР                                                                                      </w:t>
      </w:r>
      <w:r w:rsidR="00DE3109" w:rsidRPr="00EC6678">
        <w:rPr>
          <w:rFonts w:eastAsia="Times New Roman"/>
          <w:b/>
          <w:sz w:val="24"/>
          <w:szCs w:val="24"/>
        </w:rPr>
        <w:t>Директор МКОУ</w:t>
      </w:r>
    </w:p>
    <w:p w:rsidR="00DE3109" w:rsidRPr="00EC6678" w:rsidRDefault="007E052B" w:rsidP="007E052B">
      <w:pPr>
        <w:rPr>
          <w:b/>
          <w:sz w:val="20"/>
          <w:szCs w:val="20"/>
        </w:rPr>
      </w:pPr>
      <w:r>
        <w:rPr>
          <w:rFonts w:eastAsia="Times New Roman"/>
          <w:b/>
          <w:sz w:val="24"/>
          <w:szCs w:val="24"/>
        </w:rPr>
        <w:t xml:space="preserve">Лысаковская Н.А. ________                                                                </w:t>
      </w:r>
      <w:r w:rsidR="00DE3109" w:rsidRPr="00EC6678">
        <w:rPr>
          <w:rFonts w:eastAsia="Times New Roman"/>
          <w:b/>
          <w:sz w:val="24"/>
          <w:szCs w:val="24"/>
        </w:rPr>
        <w:t>«Рыбалкинская СОШ»</w:t>
      </w:r>
    </w:p>
    <w:p w:rsidR="00DE3109" w:rsidRPr="00EC6678" w:rsidRDefault="007E052B" w:rsidP="007E052B">
      <w:pPr>
        <w:rPr>
          <w:b/>
          <w:sz w:val="20"/>
          <w:szCs w:val="20"/>
        </w:rPr>
      </w:pPr>
      <w:r>
        <w:rPr>
          <w:rFonts w:eastAsia="Times New Roman"/>
          <w:b/>
          <w:sz w:val="24"/>
          <w:szCs w:val="24"/>
        </w:rPr>
        <w:t xml:space="preserve">30.08.2018г.                                                                                                </w:t>
      </w:r>
      <w:r w:rsidR="00DE3109" w:rsidRPr="00EC6678">
        <w:rPr>
          <w:rFonts w:eastAsia="Times New Roman"/>
          <w:b/>
          <w:sz w:val="24"/>
          <w:szCs w:val="24"/>
        </w:rPr>
        <w:t>Магомедов А.М.________</w:t>
      </w:r>
    </w:p>
    <w:p w:rsidR="00DE3109" w:rsidRPr="00EC6678" w:rsidRDefault="007E052B" w:rsidP="00DE3109">
      <w:pPr>
        <w:ind w:left="7328"/>
        <w:rPr>
          <w:b/>
          <w:sz w:val="20"/>
          <w:szCs w:val="20"/>
        </w:rPr>
      </w:pPr>
      <w:r>
        <w:rPr>
          <w:rFonts w:eastAsia="Times New Roman"/>
          <w:b/>
          <w:sz w:val="24"/>
          <w:szCs w:val="24"/>
        </w:rPr>
        <w:t>30.08</w:t>
      </w:r>
      <w:r w:rsidR="00DE3109" w:rsidRPr="00EC6678">
        <w:rPr>
          <w:rFonts w:eastAsia="Times New Roman"/>
          <w:b/>
          <w:sz w:val="24"/>
          <w:szCs w:val="24"/>
        </w:rPr>
        <w:t>. 2018 г.</w:t>
      </w:r>
    </w:p>
    <w:p w:rsidR="00DE3109" w:rsidRPr="00EC6678" w:rsidRDefault="00DE3109" w:rsidP="00DE3109">
      <w:pPr>
        <w:spacing w:line="200" w:lineRule="exact"/>
        <w:rPr>
          <w:b/>
          <w:sz w:val="24"/>
          <w:szCs w:val="24"/>
        </w:rPr>
      </w:pPr>
    </w:p>
    <w:p w:rsidR="00DE3109" w:rsidRPr="00EC6678" w:rsidRDefault="00DE3109" w:rsidP="00DE3109">
      <w:pPr>
        <w:spacing w:line="257" w:lineRule="exact"/>
        <w:rPr>
          <w:b/>
          <w:color w:val="FF0000"/>
          <w:sz w:val="52"/>
          <w:szCs w:val="24"/>
        </w:rPr>
      </w:pPr>
    </w:p>
    <w:p w:rsidR="00DE3109" w:rsidRPr="00EC6678" w:rsidRDefault="00DE3109" w:rsidP="00DE3109">
      <w:pPr>
        <w:ind w:right="-47"/>
        <w:jc w:val="center"/>
        <w:rPr>
          <w:rFonts w:eastAsia="Times New Roman"/>
          <w:b/>
          <w:bCs/>
          <w:color w:val="FF0000"/>
          <w:sz w:val="56"/>
          <w:szCs w:val="28"/>
        </w:rPr>
      </w:pPr>
      <w:r w:rsidRPr="00EC6678">
        <w:rPr>
          <w:rFonts w:eastAsia="Times New Roman"/>
          <w:b/>
          <w:bCs/>
          <w:color w:val="FF0000"/>
          <w:sz w:val="56"/>
          <w:szCs w:val="28"/>
        </w:rPr>
        <w:t xml:space="preserve">План работы </w:t>
      </w:r>
    </w:p>
    <w:p w:rsidR="00DE3109" w:rsidRPr="00EC6678" w:rsidRDefault="00DE3109" w:rsidP="00DE3109">
      <w:pPr>
        <w:ind w:right="-47"/>
        <w:jc w:val="center"/>
        <w:rPr>
          <w:rFonts w:eastAsia="Times New Roman"/>
          <w:b/>
          <w:bCs/>
          <w:color w:val="FF0000"/>
          <w:sz w:val="56"/>
          <w:szCs w:val="28"/>
        </w:rPr>
      </w:pPr>
      <w:r w:rsidRPr="00EC6678">
        <w:rPr>
          <w:rFonts w:eastAsia="Times New Roman"/>
          <w:b/>
          <w:bCs/>
          <w:color w:val="FF0000"/>
          <w:sz w:val="56"/>
          <w:szCs w:val="28"/>
        </w:rPr>
        <w:t>педагога-психолога</w:t>
      </w:r>
    </w:p>
    <w:p w:rsidR="00DE3109" w:rsidRDefault="00DE3109" w:rsidP="00DE3109">
      <w:pPr>
        <w:ind w:right="-47"/>
        <w:jc w:val="center"/>
        <w:rPr>
          <w:rFonts w:eastAsia="Times New Roman"/>
          <w:b/>
          <w:bCs/>
          <w:color w:val="FF0000"/>
          <w:sz w:val="56"/>
          <w:szCs w:val="28"/>
        </w:rPr>
      </w:pPr>
      <w:r w:rsidRPr="00EC6678">
        <w:rPr>
          <w:rFonts w:eastAsia="Times New Roman"/>
          <w:b/>
          <w:bCs/>
          <w:color w:val="FF0000"/>
          <w:sz w:val="56"/>
          <w:szCs w:val="28"/>
        </w:rPr>
        <w:t xml:space="preserve"> на 2018-2019 учебный год</w:t>
      </w:r>
    </w:p>
    <w:p w:rsidR="00DE3109" w:rsidRPr="00EC6678" w:rsidRDefault="00DE3109" w:rsidP="00DE3109">
      <w:pPr>
        <w:ind w:right="-47"/>
        <w:jc w:val="center"/>
        <w:rPr>
          <w:b/>
          <w:color w:val="FF0000"/>
          <w:sz w:val="56"/>
          <w:szCs w:val="28"/>
        </w:rPr>
      </w:pPr>
    </w:p>
    <w:p w:rsidR="00DE3109" w:rsidRDefault="00DE3109" w:rsidP="00DE3109">
      <w:r>
        <w:rPr>
          <w:noProof/>
        </w:rPr>
        <w:drawing>
          <wp:inline distT="0" distB="0" distL="0" distR="0">
            <wp:extent cx="5940425" cy="4748742"/>
            <wp:effectExtent l="19050" t="0" r="3175" b="0"/>
            <wp:docPr id="10" name="Рисунок 1" descr="C:\Users\User\Desktop\499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999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8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109" w:rsidRDefault="00DE3109">
      <w:pPr>
        <w:ind w:left="8"/>
        <w:rPr>
          <w:rFonts w:eastAsia="Times New Roman"/>
          <w:b/>
          <w:color w:val="FF0000"/>
          <w:sz w:val="26"/>
          <w:szCs w:val="26"/>
        </w:rPr>
      </w:pPr>
    </w:p>
    <w:p w:rsidR="00DE3109" w:rsidRDefault="00DE3109">
      <w:pPr>
        <w:ind w:left="8"/>
        <w:rPr>
          <w:rFonts w:eastAsia="Times New Roman"/>
          <w:b/>
          <w:color w:val="FF0000"/>
          <w:sz w:val="26"/>
          <w:szCs w:val="26"/>
        </w:rPr>
      </w:pPr>
    </w:p>
    <w:p w:rsidR="00DE3109" w:rsidRDefault="00DE3109">
      <w:pPr>
        <w:ind w:left="8"/>
        <w:rPr>
          <w:rFonts w:eastAsia="Times New Roman"/>
          <w:b/>
          <w:color w:val="FF0000"/>
          <w:sz w:val="26"/>
          <w:szCs w:val="26"/>
        </w:rPr>
      </w:pPr>
    </w:p>
    <w:p w:rsidR="007E052B" w:rsidRDefault="007E052B">
      <w:pPr>
        <w:ind w:left="8"/>
        <w:rPr>
          <w:rFonts w:eastAsia="Times New Roman"/>
          <w:b/>
          <w:color w:val="FF0000"/>
          <w:sz w:val="26"/>
          <w:szCs w:val="26"/>
        </w:rPr>
      </w:pPr>
    </w:p>
    <w:p w:rsidR="00DE3109" w:rsidRDefault="00DE3109">
      <w:pPr>
        <w:ind w:left="8"/>
        <w:rPr>
          <w:rFonts w:eastAsia="Times New Roman"/>
          <w:b/>
          <w:color w:val="FF0000"/>
          <w:sz w:val="26"/>
          <w:szCs w:val="26"/>
        </w:rPr>
      </w:pPr>
    </w:p>
    <w:p w:rsidR="00DE3109" w:rsidRDefault="00DE3109">
      <w:pPr>
        <w:ind w:left="8"/>
        <w:rPr>
          <w:rFonts w:eastAsia="Times New Roman"/>
          <w:b/>
          <w:color w:val="FF0000"/>
          <w:sz w:val="26"/>
          <w:szCs w:val="26"/>
        </w:rPr>
      </w:pPr>
    </w:p>
    <w:p w:rsidR="00DE3109" w:rsidRDefault="00DE3109">
      <w:pPr>
        <w:ind w:left="8"/>
        <w:rPr>
          <w:rFonts w:eastAsia="Times New Roman"/>
          <w:b/>
          <w:color w:val="FF0000"/>
          <w:sz w:val="26"/>
          <w:szCs w:val="26"/>
        </w:rPr>
      </w:pPr>
    </w:p>
    <w:p w:rsidR="00DE3109" w:rsidRDefault="00DE3109">
      <w:pPr>
        <w:ind w:left="8"/>
        <w:rPr>
          <w:rFonts w:eastAsia="Times New Roman"/>
          <w:b/>
          <w:color w:val="FF0000"/>
          <w:sz w:val="26"/>
          <w:szCs w:val="26"/>
        </w:rPr>
      </w:pPr>
    </w:p>
    <w:p w:rsidR="00DE3109" w:rsidRDefault="00DE3109">
      <w:pPr>
        <w:ind w:left="8"/>
        <w:rPr>
          <w:rFonts w:eastAsia="Times New Roman"/>
          <w:b/>
          <w:color w:val="FF0000"/>
          <w:sz w:val="26"/>
          <w:szCs w:val="26"/>
        </w:rPr>
      </w:pPr>
    </w:p>
    <w:p w:rsidR="00DE3109" w:rsidRDefault="00DE3109">
      <w:pPr>
        <w:ind w:left="8"/>
        <w:rPr>
          <w:rFonts w:eastAsia="Times New Roman"/>
          <w:b/>
          <w:color w:val="FF0000"/>
          <w:sz w:val="26"/>
          <w:szCs w:val="26"/>
        </w:rPr>
      </w:pPr>
    </w:p>
    <w:p w:rsidR="002400B5" w:rsidRPr="00325C9C" w:rsidRDefault="00E40398">
      <w:pPr>
        <w:ind w:left="8"/>
        <w:rPr>
          <w:b/>
          <w:color w:val="FF0000"/>
          <w:sz w:val="26"/>
          <w:szCs w:val="26"/>
        </w:rPr>
      </w:pPr>
      <w:r w:rsidRPr="00325C9C">
        <w:rPr>
          <w:rFonts w:eastAsia="Times New Roman"/>
          <w:b/>
          <w:color w:val="FF0000"/>
          <w:sz w:val="26"/>
          <w:szCs w:val="26"/>
        </w:rPr>
        <w:lastRenderedPageBreak/>
        <w:t>Цель:</w:t>
      </w:r>
    </w:p>
    <w:p w:rsidR="002400B5" w:rsidRPr="00325C9C" w:rsidRDefault="00E40398">
      <w:pPr>
        <w:ind w:left="8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 xml:space="preserve">Оказание психологической помощи участникам образовательного процесса в соответствии </w:t>
      </w:r>
      <w:proofErr w:type="gramStart"/>
      <w:r w:rsidRPr="00325C9C">
        <w:rPr>
          <w:rFonts w:eastAsia="Times New Roman"/>
          <w:sz w:val="26"/>
          <w:szCs w:val="26"/>
        </w:rPr>
        <w:t>с</w:t>
      </w:r>
      <w:proofErr w:type="gramEnd"/>
    </w:p>
    <w:p w:rsidR="002400B5" w:rsidRPr="00325C9C" w:rsidRDefault="00E40398">
      <w:pPr>
        <w:ind w:left="8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 xml:space="preserve">целями и задачами образовательного учреждения, способствование созданию </w:t>
      </w:r>
      <w:proofErr w:type="gramStart"/>
      <w:r w:rsidRPr="00325C9C">
        <w:rPr>
          <w:rFonts w:eastAsia="Times New Roman"/>
          <w:sz w:val="26"/>
          <w:szCs w:val="26"/>
        </w:rPr>
        <w:t>оптимальных</w:t>
      </w:r>
      <w:proofErr w:type="gramEnd"/>
    </w:p>
    <w:p w:rsidR="002400B5" w:rsidRPr="00325C9C" w:rsidRDefault="00E40398">
      <w:pPr>
        <w:ind w:left="8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 xml:space="preserve">условий для реализации права каждого ребенка на </w:t>
      </w:r>
      <w:proofErr w:type="gramStart"/>
      <w:r w:rsidRPr="00325C9C">
        <w:rPr>
          <w:rFonts w:eastAsia="Times New Roman"/>
          <w:sz w:val="26"/>
          <w:szCs w:val="26"/>
        </w:rPr>
        <w:t>полноценное</w:t>
      </w:r>
      <w:proofErr w:type="gramEnd"/>
      <w:r w:rsidRPr="00325C9C">
        <w:rPr>
          <w:rFonts w:eastAsia="Times New Roman"/>
          <w:sz w:val="26"/>
          <w:szCs w:val="26"/>
        </w:rPr>
        <w:t xml:space="preserve"> познавательное и личностное</w:t>
      </w:r>
    </w:p>
    <w:p w:rsidR="002400B5" w:rsidRPr="00325C9C" w:rsidRDefault="00E40398">
      <w:pPr>
        <w:ind w:left="8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развитие.</w:t>
      </w:r>
    </w:p>
    <w:p w:rsidR="002400B5" w:rsidRPr="00E40398" w:rsidRDefault="00E40398">
      <w:pPr>
        <w:ind w:left="8"/>
        <w:rPr>
          <w:b/>
          <w:color w:val="FF0000"/>
          <w:sz w:val="26"/>
          <w:szCs w:val="26"/>
        </w:rPr>
      </w:pPr>
      <w:r w:rsidRPr="00E40398">
        <w:rPr>
          <w:rFonts w:eastAsia="Times New Roman"/>
          <w:b/>
          <w:color w:val="FF0000"/>
          <w:sz w:val="26"/>
          <w:szCs w:val="26"/>
        </w:rPr>
        <w:t>Задачи:</w:t>
      </w:r>
    </w:p>
    <w:p w:rsidR="002400B5" w:rsidRPr="00325C9C" w:rsidRDefault="00E40398">
      <w:pPr>
        <w:ind w:left="8" w:right="40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1.Осуществление психолого-педагогической диагностики для раннего выявления различного рода проблем у учащихся, определения причин их возникновения и поиска наиболее эффективных способов их профилактики и преодоления.</w:t>
      </w:r>
    </w:p>
    <w:p w:rsidR="002400B5" w:rsidRPr="00325C9C" w:rsidRDefault="00E40398">
      <w:pPr>
        <w:ind w:left="8" w:right="260"/>
        <w:jc w:val="both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2.Осуществление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обучения, общения, на этапе выбора профиля обучения и профессионального самоопределения.</w:t>
      </w:r>
    </w:p>
    <w:p w:rsidR="002400B5" w:rsidRPr="00325C9C" w:rsidRDefault="00E40398">
      <w:pPr>
        <w:ind w:left="8" w:right="60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3.Проведение комплекса мероприятий для выявления и сопровождения учащихся «группы риска» и детей ОВЗ.</w:t>
      </w:r>
    </w:p>
    <w:p w:rsidR="002400B5" w:rsidRPr="00325C9C" w:rsidRDefault="00E40398">
      <w:pPr>
        <w:ind w:left="8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4.Обеспечение преемственности в процессе обучения и сопровождения ребенка.</w:t>
      </w:r>
    </w:p>
    <w:p w:rsidR="002400B5" w:rsidRPr="00325C9C" w:rsidRDefault="00E40398">
      <w:pPr>
        <w:ind w:left="8" w:right="1300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5.Реализация системно-ориентированных программ сопровождения, направленных на профилактику проблем в учебной, социальной и эмоционально-волевой сферах, сохранение здоровья учащихся.</w:t>
      </w:r>
    </w:p>
    <w:p w:rsidR="002400B5" w:rsidRPr="00325C9C" w:rsidRDefault="00E40398">
      <w:pPr>
        <w:spacing w:line="250" w:lineRule="auto"/>
        <w:ind w:left="8" w:right="260"/>
        <w:rPr>
          <w:sz w:val="26"/>
          <w:szCs w:val="26"/>
        </w:rPr>
      </w:pPr>
      <w:proofErr w:type="gramStart"/>
      <w:r w:rsidRPr="00325C9C">
        <w:rPr>
          <w:rFonts w:eastAsia="Times New Roman"/>
          <w:sz w:val="26"/>
          <w:szCs w:val="26"/>
        </w:rPr>
        <w:t>6.Осуществление информационной поддержки учащихся, учителей и родителей по проблемам в учебной, социальной и эмоциональной сферах, а также по вопросам выбора профиля обучения.</w:t>
      </w:r>
      <w:proofErr w:type="gramEnd"/>
    </w:p>
    <w:p w:rsidR="002400B5" w:rsidRPr="00325C9C" w:rsidRDefault="002400B5">
      <w:pPr>
        <w:spacing w:line="1" w:lineRule="exact"/>
        <w:rPr>
          <w:sz w:val="26"/>
          <w:szCs w:val="26"/>
        </w:rPr>
      </w:pPr>
    </w:p>
    <w:p w:rsidR="002400B5" w:rsidRPr="00325C9C" w:rsidRDefault="00E40398">
      <w:pPr>
        <w:numPr>
          <w:ilvl w:val="0"/>
          <w:numId w:val="1"/>
        </w:numPr>
        <w:tabs>
          <w:tab w:val="left" w:pos="248"/>
        </w:tabs>
        <w:spacing w:line="279" w:lineRule="auto"/>
        <w:ind w:left="8" w:right="680" w:hanging="8"/>
        <w:rPr>
          <w:rFonts w:eastAsia="Times New Roman"/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Распространение опыта сопровождения учащихся, повышение психолого-педагогической компетентности всех участников образовательного процесса</w:t>
      </w:r>
    </w:p>
    <w:p w:rsidR="002400B5" w:rsidRPr="00325C9C" w:rsidRDefault="002400B5">
      <w:pPr>
        <w:spacing w:line="187" w:lineRule="exact"/>
        <w:rPr>
          <w:sz w:val="26"/>
          <w:szCs w:val="26"/>
        </w:rPr>
      </w:pPr>
    </w:p>
    <w:p w:rsidR="002400B5" w:rsidRPr="00E40398" w:rsidRDefault="00E40398">
      <w:pPr>
        <w:ind w:left="1448"/>
        <w:rPr>
          <w:color w:val="FF0000"/>
          <w:sz w:val="26"/>
          <w:szCs w:val="26"/>
        </w:rPr>
      </w:pPr>
      <w:r w:rsidRPr="00E40398">
        <w:rPr>
          <w:rFonts w:eastAsia="Times New Roman"/>
          <w:b/>
          <w:bCs/>
          <w:color w:val="FF0000"/>
          <w:sz w:val="26"/>
          <w:szCs w:val="26"/>
        </w:rPr>
        <w:t>Приоритетные направления в работе на 2018-2019 учебный год:</w:t>
      </w:r>
    </w:p>
    <w:p w:rsidR="002400B5" w:rsidRPr="00E40398" w:rsidRDefault="002400B5">
      <w:pPr>
        <w:spacing w:line="275" w:lineRule="exact"/>
        <w:rPr>
          <w:color w:val="FF0000"/>
          <w:sz w:val="26"/>
          <w:szCs w:val="26"/>
        </w:rPr>
      </w:pPr>
    </w:p>
    <w:p w:rsidR="002400B5" w:rsidRPr="00325C9C" w:rsidRDefault="00E40398">
      <w:pPr>
        <w:ind w:left="128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1.Мониторинг сформированности УУД в начальной школе.</w:t>
      </w:r>
    </w:p>
    <w:p w:rsidR="002400B5" w:rsidRPr="00325C9C" w:rsidRDefault="00E40398">
      <w:pPr>
        <w:ind w:left="128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2.Психологическая поддержка учащихся 1 и 5 классов в период адаптации.</w:t>
      </w:r>
    </w:p>
    <w:p w:rsidR="002400B5" w:rsidRPr="00325C9C" w:rsidRDefault="00E40398">
      <w:pPr>
        <w:ind w:left="128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3.Психологическое сопровождение учащихся 1-9 классов в работе ФГОС ООО.</w:t>
      </w:r>
    </w:p>
    <w:p w:rsidR="002400B5" w:rsidRPr="00325C9C" w:rsidRDefault="00E40398">
      <w:pPr>
        <w:ind w:left="128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4.Психологическое сопровождение детей с ОВЗ.</w:t>
      </w:r>
    </w:p>
    <w:p w:rsidR="002400B5" w:rsidRPr="00325C9C" w:rsidRDefault="00E40398">
      <w:pPr>
        <w:ind w:left="128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5.Психологическое сопровождение детей «группы риска».</w:t>
      </w:r>
    </w:p>
    <w:p w:rsidR="00325C9C" w:rsidRPr="00325C9C" w:rsidRDefault="00E40398" w:rsidP="00325C9C">
      <w:pPr>
        <w:spacing w:line="279" w:lineRule="auto"/>
        <w:ind w:left="308" w:right="1320" w:hanging="179"/>
        <w:rPr>
          <w:rFonts w:eastAsia="Times New Roman"/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6.</w:t>
      </w:r>
      <w:proofErr w:type="gramStart"/>
      <w:r w:rsidRPr="00325C9C">
        <w:rPr>
          <w:rFonts w:eastAsia="Times New Roman"/>
          <w:sz w:val="26"/>
          <w:szCs w:val="26"/>
        </w:rPr>
        <w:t>Психологическое</w:t>
      </w:r>
      <w:proofErr w:type="gramEnd"/>
      <w:r w:rsidRPr="00325C9C">
        <w:rPr>
          <w:rFonts w:eastAsia="Times New Roman"/>
          <w:sz w:val="26"/>
          <w:szCs w:val="26"/>
        </w:rPr>
        <w:t xml:space="preserve"> сопровождения учащихся, испытывающих трудности в освоении ООП.</w:t>
      </w:r>
    </w:p>
    <w:p w:rsidR="002400B5" w:rsidRPr="00325C9C" w:rsidRDefault="00E40398" w:rsidP="00325C9C">
      <w:pPr>
        <w:spacing w:line="279" w:lineRule="auto"/>
        <w:ind w:left="308" w:right="1320" w:hanging="179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7.Предпрофильная и профильная подготовка учащихся, профориентация.</w:t>
      </w:r>
    </w:p>
    <w:p w:rsidR="002400B5" w:rsidRPr="00325C9C" w:rsidRDefault="00E40398">
      <w:pPr>
        <w:ind w:left="240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8.Развитие психологической компетентности субъектов образовательных отношений.</w:t>
      </w:r>
    </w:p>
    <w:p w:rsidR="002400B5" w:rsidRPr="00325C9C" w:rsidRDefault="00E40398">
      <w:pPr>
        <w:ind w:left="240"/>
        <w:rPr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9.Психологическая подготовка учащихся к ЕГЭ, ОГЭ.</w:t>
      </w:r>
    </w:p>
    <w:p w:rsidR="002400B5" w:rsidRDefault="00E40398">
      <w:pPr>
        <w:ind w:left="240"/>
        <w:rPr>
          <w:rFonts w:eastAsia="Times New Roman"/>
          <w:sz w:val="26"/>
          <w:szCs w:val="26"/>
        </w:rPr>
      </w:pPr>
      <w:r w:rsidRPr="00325C9C">
        <w:rPr>
          <w:rFonts w:eastAsia="Times New Roman"/>
          <w:sz w:val="26"/>
          <w:szCs w:val="26"/>
        </w:rPr>
        <w:t>10.Поддержка исследовательской деятельности учащихся.</w:t>
      </w:r>
    </w:p>
    <w:p w:rsidR="00A27618" w:rsidRDefault="00A27618">
      <w:pPr>
        <w:ind w:left="240"/>
        <w:rPr>
          <w:rFonts w:eastAsia="Times New Roman"/>
          <w:sz w:val="26"/>
          <w:szCs w:val="26"/>
        </w:rPr>
      </w:pPr>
    </w:p>
    <w:p w:rsidR="00A27618" w:rsidRDefault="00A27618">
      <w:pPr>
        <w:ind w:left="240"/>
        <w:rPr>
          <w:rFonts w:eastAsia="Times New Roman"/>
          <w:sz w:val="26"/>
          <w:szCs w:val="26"/>
        </w:rPr>
      </w:pPr>
    </w:p>
    <w:p w:rsidR="00A27618" w:rsidRDefault="00A27618">
      <w:pPr>
        <w:ind w:left="240"/>
        <w:rPr>
          <w:rFonts w:eastAsia="Times New Roman"/>
          <w:sz w:val="26"/>
          <w:szCs w:val="26"/>
        </w:rPr>
      </w:pPr>
    </w:p>
    <w:p w:rsidR="00A27618" w:rsidRDefault="00A27618">
      <w:pPr>
        <w:ind w:left="240"/>
        <w:rPr>
          <w:rFonts w:eastAsia="Times New Roman"/>
          <w:sz w:val="26"/>
          <w:szCs w:val="26"/>
        </w:rPr>
      </w:pPr>
    </w:p>
    <w:p w:rsidR="00A27618" w:rsidRDefault="00A27618">
      <w:pPr>
        <w:ind w:left="240"/>
        <w:rPr>
          <w:rFonts w:eastAsia="Times New Roman"/>
          <w:sz w:val="26"/>
          <w:szCs w:val="26"/>
        </w:rPr>
      </w:pPr>
    </w:p>
    <w:p w:rsidR="00A27618" w:rsidRDefault="00A27618">
      <w:pPr>
        <w:ind w:left="240"/>
        <w:rPr>
          <w:rFonts w:eastAsia="Times New Roman"/>
          <w:sz w:val="26"/>
          <w:szCs w:val="26"/>
        </w:rPr>
      </w:pPr>
    </w:p>
    <w:p w:rsidR="00A27618" w:rsidRDefault="00A27618">
      <w:pPr>
        <w:ind w:left="240"/>
        <w:rPr>
          <w:rFonts w:eastAsia="Times New Roman"/>
          <w:sz w:val="26"/>
          <w:szCs w:val="26"/>
        </w:rPr>
      </w:pPr>
    </w:p>
    <w:p w:rsidR="00A27618" w:rsidRDefault="00A27618">
      <w:pPr>
        <w:ind w:left="240"/>
        <w:rPr>
          <w:rFonts w:eastAsia="Times New Roman"/>
          <w:sz w:val="26"/>
          <w:szCs w:val="26"/>
        </w:rPr>
      </w:pPr>
    </w:p>
    <w:p w:rsidR="00A27618" w:rsidRDefault="00A27618">
      <w:pPr>
        <w:ind w:left="240"/>
        <w:rPr>
          <w:rFonts w:eastAsia="Times New Roman"/>
          <w:sz w:val="26"/>
          <w:szCs w:val="26"/>
        </w:rPr>
      </w:pPr>
    </w:p>
    <w:p w:rsidR="00A27618" w:rsidRDefault="00A27618">
      <w:pPr>
        <w:ind w:left="240"/>
        <w:rPr>
          <w:rFonts w:eastAsia="Times New Roman"/>
          <w:sz w:val="26"/>
          <w:szCs w:val="26"/>
        </w:rPr>
      </w:pPr>
    </w:p>
    <w:p w:rsidR="00A27618" w:rsidRDefault="00A27618">
      <w:pPr>
        <w:ind w:left="240"/>
        <w:rPr>
          <w:rFonts w:eastAsia="Times New Roman"/>
          <w:sz w:val="26"/>
          <w:szCs w:val="26"/>
        </w:rPr>
      </w:pPr>
    </w:p>
    <w:p w:rsidR="00325C9C" w:rsidRPr="00325C9C" w:rsidRDefault="00325C9C">
      <w:pPr>
        <w:ind w:left="240"/>
        <w:rPr>
          <w:sz w:val="26"/>
          <w:szCs w:val="26"/>
        </w:rPr>
      </w:pPr>
    </w:p>
    <w:p w:rsidR="002400B5" w:rsidRPr="00325C9C" w:rsidRDefault="002400B5">
      <w:pPr>
        <w:spacing w:line="34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380"/>
        <w:gridCol w:w="1280"/>
        <w:gridCol w:w="1560"/>
        <w:gridCol w:w="3120"/>
      </w:tblGrid>
      <w:tr w:rsidR="002400B5" w:rsidRPr="00325C9C">
        <w:trPr>
          <w:trHeight w:val="23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20"/>
              <w:rPr>
                <w:sz w:val="28"/>
                <w:szCs w:val="28"/>
              </w:rPr>
            </w:pPr>
            <w:r w:rsidRPr="00325C9C">
              <w:rPr>
                <w:rFonts w:eastAsia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80"/>
              <w:rPr>
                <w:sz w:val="28"/>
                <w:szCs w:val="28"/>
              </w:rPr>
            </w:pPr>
            <w:r w:rsidRPr="00325C9C">
              <w:rPr>
                <w:rFonts w:eastAsia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00"/>
              <w:rPr>
                <w:sz w:val="28"/>
                <w:szCs w:val="28"/>
              </w:rPr>
            </w:pPr>
            <w:r w:rsidRPr="00325C9C"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00"/>
              <w:rPr>
                <w:sz w:val="28"/>
                <w:szCs w:val="28"/>
              </w:rPr>
            </w:pPr>
            <w:r w:rsidRPr="00325C9C">
              <w:rPr>
                <w:rFonts w:eastAsia="Times New Roman"/>
                <w:sz w:val="28"/>
                <w:szCs w:val="28"/>
              </w:rPr>
              <w:t>Где и с кем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00"/>
              <w:rPr>
                <w:sz w:val="28"/>
                <w:szCs w:val="28"/>
              </w:rPr>
            </w:pPr>
            <w:r w:rsidRPr="00325C9C">
              <w:rPr>
                <w:rFonts w:eastAsia="Times New Roman"/>
                <w:sz w:val="28"/>
                <w:szCs w:val="28"/>
              </w:rPr>
              <w:t>Ожидаемые результаты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проведен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планируется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провести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 w:rsidTr="00A27618">
        <w:trPr>
          <w:trHeight w:val="46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66"/>
        </w:trPr>
        <w:tc>
          <w:tcPr>
            <w:tcW w:w="49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00B5" w:rsidRPr="00A27618" w:rsidRDefault="00E40398" w:rsidP="00A27618">
            <w:pPr>
              <w:spacing w:line="265" w:lineRule="exact"/>
              <w:ind w:left="120"/>
              <w:jc w:val="center"/>
              <w:rPr>
                <w:b/>
                <w:color w:val="FF0000"/>
                <w:sz w:val="24"/>
                <w:szCs w:val="24"/>
              </w:rPr>
            </w:pPr>
            <w:r w:rsidRPr="00A27618">
              <w:rPr>
                <w:rFonts w:eastAsia="Times New Roman"/>
                <w:b/>
                <w:color w:val="FF0000"/>
                <w:sz w:val="24"/>
                <w:szCs w:val="24"/>
              </w:rPr>
              <w:t>ПСИХОДИАГНОСТИЧЕСКАЯ РАБОТА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b/>
                <w:bCs/>
                <w:sz w:val="24"/>
                <w:szCs w:val="24"/>
              </w:rPr>
              <w:t xml:space="preserve">Диагностика </w:t>
            </w:r>
            <w:proofErr w:type="gramStart"/>
            <w:r w:rsidRPr="00325C9C">
              <w:rPr>
                <w:rFonts w:eastAsia="Times New Roman"/>
                <w:b/>
                <w:bCs/>
                <w:sz w:val="24"/>
                <w:szCs w:val="24"/>
              </w:rPr>
              <w:t>личностных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1-й класс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Выявление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b/>
                <w:bCs/>
                <w:sz w:val="24"/>
                <w:szCs w:val="24"/>
              </w:rPr>
              <w:t xml:space="preserve">особенностей учащихся 1 класса </w:t>
            </w:r>
            <w:proofErr w:type="gramStart"/>
            <w:r w:rsidRPr="00325C9C"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дезадаптированных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b/>
                <w:bCs/>
                <w:sz w:val="24"/>
                <w:szCs w:val="24"/>
              </w:rPr>
              <w:t>период адаптации: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детей. Выработка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1. Наблюдение за учащимися на уроках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рекомендаций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 вне уроков.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родителям и классным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2. Определение уровня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мотивационной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руководителям.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готовности.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Ознакомление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3.Анкета для родителей по выявлению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педагогов с результатами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мониторинга.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адаптации ребёнка.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4. Опросник для учителя.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5. Методика выявления уровня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тревожности.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6. Проективная методика «Школа».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b/>
                <w:bCs/>
                <w:sz w:val="24"/>
                <w:szCs w:val="24"/>
              </w:rPr>
              <w:t>Диагностика адаптации учащихся 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Октябрь-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5 класс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Изучение течения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b/>
                <w:bCs/>
                <w:sz w:val="24"/>
                <w:szCs w:val="24"/>
              </w:rPr>
              <w:t>класса к новым условиям обучения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адаптации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1. Тест школьной тревожности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пятиклассников, выявление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(Филлипс)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детей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2.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Методика «Самооценка» (Т.В.Дембо,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 неблагоприятным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С. Я. Рубенштейн)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течением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3. Определение мотивации младшего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адаптации, оказание им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школьника к обучению в школе (Н.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Лусканова).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поддержки.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4. Методика «Социометрия»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Дж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Морено.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Изучение уровня школьной мотивации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Ноябрь-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Учащиеся 2-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Определение причин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низкой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мотивации.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Индивидуальное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консультирование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руководителей и родителей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Диагностика уровня сформированности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Ноябрь-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Учащиеся 1-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Изучение уровня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УУД у учащихся 1-9 классов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9 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сформированности УУД,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переходе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 xml:space="preserve"> на ФГОС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оказание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психологической</w:t>
            </w:r>
            <w:proofErr w:type="gramEnd"/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поддержки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Диагностика склонностей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Январь-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9 класс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способностей старшеклассников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ответственного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целью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отношения к выбору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профориентации: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профессионального пути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1.Методика «Профиль»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через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(методика карты интересов А.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расширение границ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Голомштока в модификации Г.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самопознания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Резапкиной)</w:t>
            </w:r>
            <w:proofErr w:type="gramEnd"/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 получение информации о</w:t>
            </w:r>
          </w:p>
        </w:tc>
      </w:tr>
    </w:tbl>
    <w:p w:rsidR="002400B5" w:rsidRPr="00325C9C" w:rsidRDefault="002400B5">
      <w:pPr>
        <w:rPr>
          <w:sz w:val="24"/>
          <w:szCs w:val="24"/>
        </w:rPr>
        <w:sectPr w:rsidR="002400B5" w:rsidRPr="00325C9C" w:rsidSect="00325C9C">
          <w:pgSz w:w="11900" w:h="16838"/>
          <w:pgMar w:top="1099" w:right="266" w:bottom="710" w:left="740" w:header="0" w:footer="0" w:gutter="0"/>
          <w:pgBorders w:offsetFrom="page">
            <w:top w:val="triple" w:sz="6" w:space="24" w:color="FF0000"/>
            <w:left w:val="triple" w:sz="6" w:space="24" w:color="FF0000"/>
            <w:bottom w:val="triple" w:sz="6" w:space="24" w:color="FF0000"/>
            <w:right w:val="triple" w:sz="6" w:space="24" w:color="FF0000"/>
          </w:pgBorders>
          <w:cols w:space="720" w:equalWidth="0">
            <w:col w:w="10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380"/>
        <w:gridCol w:w="1300"/>
        <w:gridCol w:w="1540"/>
        <w:gridCol w:w="3120"/>
      </w:tblGrid>
      <w:tr w:rsidR="002400B5" w:rsidRPr="00325C9C">
        <w:trPr>
          <w:trHeight w:val="25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55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2. Методика «Тип мышления»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55" w:lineRule="exact"/>
              <w:ind w:left="10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мире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(методика в модификации Г.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профессий,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раннее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spellStart"/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Резапкиной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выявление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3. Методика «Эрудит»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профессиональных 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(методика ШТУР в модификации Г.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познавательных интересов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spellStart"/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Резапкиной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4. 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Опросник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 xml:space="preserve"> профессиональных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склонностей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 xml:space="preserve">(методика Л. 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Йовайши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 xml:space="preserve"> в модификации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 xml:space="preserve">Г. 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Резапкиной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Проведение методики на выявление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Февраль-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8 класс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учебных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интересов и склонностей «Карта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 профессиональных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интересов»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интересов.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Выработка рекомендаций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учащимся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профессиональному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самоопределению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Диагностика готовности учащихся 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4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4 класс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Выявление уровня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класса к переходу в среднее звено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готовности к переходу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1.Тест школьной тревожности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среднее звено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Филлипс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предварительный прогноз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2.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Методика «Самооценка» (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Т.В.Дембо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>,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возможных трудностей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 xml:space="preserve">С. Я. 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Рубенштейн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обучении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 xml:space="preserve"> в 5 классе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3. Определение мотивации младшего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школьника к обучению в школе (Н.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spellStart"/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Лусканова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4. Методика «Социометрия»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Дж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Морено.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5. Определение уровня умственного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развития (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Замбицявичене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Диагностика уровня тревожности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9,11класс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Выявление детей с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высокой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учащихся 9-х, 11-х классов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тревожностью. Выявление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подготовке к сдаче ГИА и ЕГЭ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причин 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стрессо</w:t>
            </w:r>
            <w:proofErr w:type="spell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1.Тест на тревожность 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Спилбергера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 xml:space="preserve"> -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неустойчивости.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Ханина.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(Методика оценки тревожности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Выработка рекомендаций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 xml:space="preserve">Ч.Д. 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Спилбергера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 xml:space="preserve"> и Ю.Л. Ханина)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классным руководителям.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Ознакомление педагогов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результатами диагностики.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Диагностические методики выявления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Подготовка документов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уровня актуального развития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ПМПК. Выработка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рекомендаций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 дальнейшему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обучению учащихся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Диагностика одаренных детей (по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теч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Одаренные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Выявление уровня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запросу)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дети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интеллектуальных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учащихся, направленности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способностей личности</w:t>
            </w:r>
          </w:p>
        </w:tc>
      </w:tr>
      <w:tr w:rsidR="002400B5" w:rsidRPr="00325C9C">
        <w:trPr>
          <w:trHeight w:val="310"/>
        </w:trPr>
        <w:tc>
          <w:tcPr>
            <w:tcW w:w="6240" w:type="dxa"/>
            <w:gridSpan w:val="3"/>
            <w:tcBorders>
              <w:left w:val="single" w:sz="8" w:space="0" w:color="auto"/>
            </w:tcBorders>
            <w:vAlign w:val="bottom"/>
          </w:tcPr>
          <w:p w:rsidR="002400B5" w:rsidRPr="00A27618" w:rsidRDefault="00E40398" w:rsidP="00A27618">
            <w:pPr>
              <w:ind w:left="120"/>
              <w:jc w:val="center"/>
              <w:rPr>
                <w:b/>
                <w:color w:val="FF0000"/>
                <w:sz w:val="24"/>
                <w:szCs w:val="24"/>
              </w:rPr>
            </w:pPr>
            <w:r w:rsidRPr="00A27618">
              <w:rPr>
                <w:rFonts w:eastAsia="Times New Roman"/>
                <w:b/>
                <w:color w:val="FF0000"/>
                <w:sz w:val="24"/>
                <w:szCs w:val="24"/>
              </w:rPr>
              <w:t>КОРРЕКЦИОНН</w:t>
            </w:r>
            <w:proofErr w:type="gramStart"/>
            <w:r w:rsidRPr="00A27618">
              <w:rPr>
                <w:rFonts w:eastAsia="Times New Roman"/>
                <w:b/>
                <w:color w:val="FF0000"/>
                <w:sz w:val="24"/>
                <w:szCs w:val="24"/>
              </w:rPr>
              <w:t>О-</w:t>
            </w:r>
            <w:proofErr w:type="gramEnd"/>
            <w:r w:rsidRPr="00A27618">
              <w:rPr>
                <w:rFonts w:eastAsia="Times New Roman"/>
                <w:b/>
                <w:color w:val="FF0000"/>
                <w:sz w:val="24"/>
                <w:szCs w:val="24"/>
              </w:rPr>
              <w:t xml:space="preserve"> РАЗВИВАЮЩАЯ РАБОТА</w:t>
            </w:r>
          </w:p>
        </w:tc>
        <w:tc>
          <w:tcPr>
            <w:tcW w:w="1540" w:type="dxa"/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Групповые занятия с учащимися 1-х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Март-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1-е классы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Освоение учащимися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содержания ФГОС и</w:t>
            </w:r>
          </w:p>
        </w:tc>
      </w:tr>
    </w:tbl>
    <w:p w:rsidR="002400B5" w:rsidRPr="00325C9C" w:rsidRDefault="002400B5">
      <w:pPr>
        <w:rPr>
          <w:sz w:val="24"/>
          <w:szCs w:val="24"/>
        </w:rPr>
        <w:sectPr w:rsidR="002400B5" w:rsidRPr="00325C9C" w:rsidSect="00325C9C">
          <w:pgSz w:w="11900" w:h="16838"/>
          <w:pgMar w:top="1112" w:right="266" w:bottom="700" w:left="740" w:header="0" w:footer="0" w:gutter="0"/>
          <w:pgBorders w:offsetFrom="page">
            <w:top w:val="triple" w:sz="6" w:space="24" w:color="FF0000"/>
            <w:left w:val="triple" w:sz="6" w:space="24" w:color="FF0000"/>
            <w:bottom w:val="triple" w:sz="6" w:space="24" w:color="FF0000"/>
            <w:right w:val="triple" w:sz="6" w:space="24" w:color="FF0000"/>
          </w:pgBorders>
          <w:cols w:space="720" w:equalWidth="0">
            <w:col w:w="10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380"/>
        <w:gridCol w:w="1280"/>
        <w:gridCol w:w="1560"/>
        <w:gridCol w:w="3120"/>
      </w:tblGrid>
      <w:tr w:rsidR="002400B5" w:rsidRPr="00325C9C">
        <w:trPr>
          <w:trHeight w:val="25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55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достижения ими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необходимых результатов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школьного образования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Групповые занятия с учащимися 4-х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4 класс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Снятие тревожности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классов « Дорога в пятый класс»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переходе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 xml:space="preserve"> в среднее звено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Индивидуальные и групповые занятия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теч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Учащиеся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Нормализация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учащимися с ОВЗ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ОВЗ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психического здоровья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учащихся,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психических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процессов, мотивации,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развитие эмоционально-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волевой сферы,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коммуникативных умений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 навыков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Занятия по адаптации с учащимися 1,5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теч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1,5 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Повышение уровня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классов.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готовности детей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обучению, познавательному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развитию, общению.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Индивидуальные и групповые занятия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2-11 классы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Развитие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одаренными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года (по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интеллектуального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запросу)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потенциала.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личностных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 коммуникативных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качеств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Организация и проведение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теч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Педагогичес</w:t>
            </w:r>
            <w:proofErr w:type="spell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Снять психологическое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психологических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кий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напряжение, повысить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тренингов для педагогов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коллектив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профессиональную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компетентность в целом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Коррекционная работа по запросу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теч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2400B5" w:rsidRPr="00A27618" w:rsidRDefault="00E40398">
            <w:pPr>
              <w:spacing w:line="268" w:lineRule="exact"/>
              <w:rPr>
                <w:b/>
                <w:color w:val="FF0000"/>
                <w:sz w:val="24"/>
                <w:szCs w:val="24"/>
              </w:rPr>
            </w:pPr>
            <w:r w:rsidRPr="00A27618">
              <w:rPr>
                <w:rFonts w:eastAsia="Times New Roman"/>
                <w:b/>
                <w:color w:val="FF0000"/>
                <w:sz w:val="24"/>
                <w:szCs w:val="24"/>
              </w:rPr>
              <w:t>КОНСУЛЬТАЦИОННАЯ РАБОТА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Консультации по адаптации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Информирование учителей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детей к школе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начальных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 родителей о прохождении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Консультации для педагогов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классов,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адаптации учащихся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«Как помочь ребенку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школе, дать рекомендации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6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успешно адаптироваться 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 выработать общую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школьным условиям»;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стратегию при оказании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Консультирование родителей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психолого-педагогической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«Адаптация к школе.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помощи учащимся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Основные показатели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proofErr w:type="spellStart"/>
            <w:r w:rsidRPr="00325C9C">
              <w:rPr>
                <w:rFonts w:eastAsia="Times New Roman"/>
                <w:sz w:val="24"/>
                <w:szCs w:val="24"/>
              </w:rPr>
              <w:t>дезадаптантам</w:t>
            </w:r>
            <w:proofErr w:type="spellEnd"/>
            <w:r w:rsidRPr="00325C9C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благоприятной адаптации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ребенка к школе»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6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Консультации по предупреждению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ноябрь 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Повышение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неуспеваемости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начальных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компетенции педагогов.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 xml:space="preserve">Консультации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январь 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учащиеся,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Исследование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профориентации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познавательных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Консультация учителей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интересов учащихся в связи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«Уверенность в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 задачами профориентации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способностях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 xml:space="preserve"> и профессионально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 дать необходимые</w:t>
            </w:r>
          </w:p>
        </w:tc>
      </w:tr>
    </w:tbl>
    <w:p w:rsidR="002400B5" w:rsidRPr="00325C9C" w:rsidRDefault="002400B5">
      <w:pPr>
        <w:rPr>
          <w:sz w:val="24"/>
          <w:szCs w:val="24"/>
        </w:rPr>
        <w:sectPr w:rsidR="002400B5" w:rsidRPr="00325C9C" w:rsidSect="00325C9C">
          <w:pgSz w:w="11900" w:h="16838"/>
          <w:pgMar w:top="1112" w:right="266" w:bottom="669" w:left="740" w:header="0" w:footer="0" w:gutter="0"/>
          <w:pgBorders w:offsetFrom="page">
            <w:top w:val="triple" w:sz="6" w:space="24" w:color="FF0000"/>
            <w:left w:val="triple" w:sz="6" w:space="24" w:color="FF0000"/>
            <w:bottom w:val="triple" w:sz="6" w:space="24" w:color="FF0000"/>
            <w:right w:val="triple" w:sz="6" w:space="24" w:color="FF0000"/>
          </w:pgBorders>
          <w:cols w:space="720" w:equalWidth="0">
            <w:col w:w="10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380"/>
        <w:gridCol w:w="1280"/>
        <w:gridCol w:w="1560"/>
        <w:gridCol w:w="3120"/>
      </w:tblGrid>
      <w:tr w:rsidR="002400B5" w:rsidRPr="00325C9C">
        <w:trPr>
          <w:trHeight w:val="25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55" w:lineRule="exact"/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важных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качествах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>»;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55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Консультации родителей</w:t>
            </w: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 </w:t>
            </w:r>
            <w:r w:rsidRPr="00325C9C">
              <w:rPr>
                <w:rFonts w:eastAsia="Times New Roman"/>
                <w:sz w:val="24"/>
                <w:szCs w:val="24"/>
              </w:rPr>
              <w:t>«Семь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при осуществлении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шагов к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взвешенному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первичного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6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решению»;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 xml:space="preserve">Консультации учащихся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самоопределения.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результатам диагностики.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 xml:space="preserve">Консультации по работе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учителя,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Психологическая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девиантными детьми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поддержка учащихся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«группы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риска»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(рекомендации по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улучшению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детско-родительских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6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отношений, изменение, если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6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необходимо, стиля воспитания,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переадресация к другим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специалистам);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Групповые и индивидуальные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консультации учащихся;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 xml:space="preserve">Консультации педагогов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результатам тестирования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и наблюдений, рекомендации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выбору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адекватных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методов,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педагогического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влияния на весь класс в целом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 на отдельных учащихся.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Консультации по формированию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учителя,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Повышение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 учащихся установки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учащиеся,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на здоровый образ жизни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грамотности, умение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w w:val="97"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w w:val="97"/>
                <w:sz w:val="24"/>
                <w:szCs w:val="24"/>
              </w:rPr>
              <w:t>Консультирование родителей</w:t>
            </w:r>
            <w:r w:rsidRPr="00325C9C">
              <w:rPr>
                <w:rFonts w:eastAsia="Wingdings"/>
                <w:b/>
                <w:bCs/>
                <w:w w:val="97"/>
                <w:sz w:val="24"/>
                <w:szCs w:val="24"/>
              </w:rPr>
              <w:t xml:space="preserve"> </w:t>
            </w:r>
            <w:r w:rsidRPr="00325C9C">
              <w:rPr>
                <w:rFonts w:eastAsia="Times New Roman"/>
                <w:w w:val="97"/>
                <w:sz w:val="24"/>
                <w:szCs w:val="24"/>
              </w:rPr>
              <w:t>«Я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самостоятельно находить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расту здоровым»;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решения в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сложных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74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«Влияние алкоголя и никотина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ситуациях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здоровье ребенка»;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«Вместе с сыном, вместе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дочкой»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Консультирование учителей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«Правовые аспекты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сфере охраны здоровья»;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Консультирование учащихся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«Формула здоровья».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Консультации «Экзамены и ЕГЭ»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Март 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учителя,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Дать рекомендации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учащимся и их родителям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 психологической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готовности к сдаче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экзаменов. Провести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тренинги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 возникающим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проблемам.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Консультации по готовности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учителя,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Дать рекомендации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учащихся начальных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педагогам и родителям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классов к переходу в среднее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звено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готовности к переходу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Консультация педагогов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среднее</w:t>
            </w:r>
          </w:p>
        </w:tc>
      </w:tr>
    </w:tbl>
    <w:p w:rsidR="002400B5" w:rsidRPr="00325C9C" w:rsidRDefault="002400B5">
      <w:pPr>
        <w:rPr>
          <w:sz w:val="24"/>
          <w:szCs w:val="24"/>
        </w:rPr>
        <w:sectPr w:rsidR="002400B5" w:rsidRPr="00325C9C" w:rsidSect="00325C9C">
          <w:pgSz w:w="11900" w:h="16838"/>
          <w:pgMar w:top="1112" w:right="266" w:bottom="729" w:left="740" w:header="0" w:footer="0" w:gutter="0"/>
          <w:pgBorders w:offsetFrom="page">
            <w:top w:val="triple" w:sz="6" w:space="24" w:color="FF0000"/>
            <w:left w:val="triple" w:sz="6" w:space="24" w:color="FF0000"/>
            <w:bottom w:val="triple" w:sz="6" w:space="24" w:color="FF0000"/>
            <w:right w:val="triple" w:sz="6" w:space="24" w:color="FF0000"/>
          </w:pgBorders>
          <w:cols w:space="720" w:equalWidth="0">
            <w:col w:w="10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380"/>
        <w:gridCol w:w="1280"/>
        <w:gridCol w:w="1580"/>
        <w:gridCol w:w="3100"/>
      </w:tblGrid>
      <w:tr w:rsidR="002400B5" w:rsidRPr="00325C9C">
        <w:trPr>
          <w:trHeight w:val="25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55" w:lineRule="exact"/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«Основные новообразования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55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звено. Провести тренинги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младшего школьного возраста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 возникающим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(рефлексия, теоретическое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проблемам.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мышление)»; «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Учебные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навыки как условие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успешного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обучения будущего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пятиклассника»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«Психологические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особенности четвероклассников»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 xml:space="preserve">Консультации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учителя,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Психологическая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психологической готовности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поддержка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обучению в школе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«Треугольник ответственности»;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440"/>
              <w:rPr>
                <w:sz w:val="24"/>
                <w:szCs w:val="24"/>
              </w:rPr>
            </w:pPr>
            <w:r w:rsidRPr="00325C9C">
              <w:rPr>
                <w:rFonts w:eastAsia="Wingdings"/>
                <w:b/>
                <w:bCs/>
                <w:sz w:val="24"/>
                <w:szCs w:val="24"/>
              </w:rPr>
              <w:t xml:space="preserve"> </w:t>
            </w:r>
            <w:r w:rsidRPr="00325C9C">
              <w:rPr>
                <w:rFonts w:eastAsia="Times New Roman"/>
                <w:sz w:val="24"/>
                <w:szCs w:val="24"/>
              </w:rPr>
              <w:t>«Мы с ребенком идем в школу»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6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Консультации по проблеме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учителя,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Психологическая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взаимоотношения в семье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родители,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поддержка</w:t>
            </w:r>
          </w:p>
        </w:tc>
      </w:tr>
      <w:tr w:rsidR="002400B5" w:rsidRPr="00325C9C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коллективе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6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Групповые консультации родителей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Психологическая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(родительские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отдельно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поддержка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собрания) по профилактике кризисов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му плану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аутоагрессивного поведения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среди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Учителя, кл.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Психологическая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учителей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руководител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поддержка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вопросам обучения и взаимодействия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Индивидуальные и групповые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консультации по запросу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2400B5" w:rsidRPr="00A27618" w:rsidRDefault="00E40398" w:rsidP="00A27618">
            <w:pPr>
              <w:spacing w:line="265" w:lineRule="exact"/>
              <w:jc w:val="center"/>
              <w:rPr>
                <w:b/>
                <w:color w:val="FF0000"/>
                <w:sz w:val="24"/>
                <w:szCs w:val="24"/>
              </w:rPr>
            </w:pPr>
            <w:r w:rsidRPr="00A27618">
              <w:rPr>
                <w:rFonts w:eastAsia="Times New Roman"/>
                <w:b/>
                <w:color w:val="FF0000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400B5" w:rsidRPr="00A27618" w:rsidRDefault="002400B5" w:rsidP="00A2761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Психологический практикум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Учащиеся 1-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Повышение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учащихся: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11 класс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психологической культуры</w:t>
            </w:r>
          </w:p>
        </w:tc>
      </w:tr>
      <w:tr w:rsidR="002400B5" w:rsidRPr="00325C9C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-беседы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учащихся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- лекции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- психологические игры и др.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Выступления на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родительских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Повышение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собраниях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 xml:space="preserve"> по программе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отдельно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психологической культуры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обучения родителей (законных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му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родителей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представителей) основам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плану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детской психологии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«Круглый стол» для педагогов: «От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Повышение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молодого специалиста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психологической культуры</w:t>
            </w:r>
          </w:p>
        </w:tc>
      </w:tr>
      <w:tr w:rsidR="002400B5" w:rsidRPr="00325C9C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 успешному педагогу»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учителей</w:t>
            </w:r>
          </w:p>
        </w:tc>
      </w:tr>
      <w:tr w:rsidR="002400B5" w:rsidRPr="00325C9C">
        <w:trPr>
          <w:trHeight w:val="26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Психолого-педагогический практикум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Повышение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для учителей: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психологической культуры,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- «Пути успешной адаптации»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сотрудничество учителей и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-«Гиперактивный ребенок в школе»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психолога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Занятия для учащихся 9-11 классов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Декабрь 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Снижение риска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профилактике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9-11 класс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употребления ПАВ,</w:t>
            </w:r>
          </w:p>
        </w:tc>
      </w:tr>
    </w:tbl>
    <w:p w:rsidR="002400B5" w:rsidRPr="00325C9C" w:rsidRDefault="002400B5">
      <w:pPr>
        <w:rPr>
          <w:sz w:val="24"/>
          <w:szCs w:val="24"/>
        </w:rPr>
        <w:sectPr w:rsidR="002400B5" w:rsidRPr="00325C9C" w:rsidSect="00325C9C">
          <w:pgSz w:w="11900" w:h="16838"/>
          <w:pgMar w:top="1112" w:right="266" w:bottom="659" w:left="740" w:header="0" w:footer="0" w:gutter="0"/>
          <w:pgBorders w:offsetFrom="page">
            <w:top w:val="triple" w:sz="6" w:space="24" w:color="FF0000"/>
            <w:left w:val="triple" w:sz="6" w:space="24" w:color="FF0000"/>
            <w:bottom w:val="triple" w:sz="6" w:space="24" w:color="FF0000"/>
            <w:right w:val="triple" w:sz="6" w:space="24" w:color="FF0000"/>
          </w:pgBorders>
          <w:cols w:space="720" w:equalWidth="0">
            <w:col w:w="10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380"/>
        <w:gridCol w:w="1280"/>
        <w:gridCol w:w="1420"/>
        <w:gridCol w:w="140"/>
        <w:gridCol w:w="20"/>
        <w:gridCol w:w="3100"/>
      </w:tblGrid>
      <w:tr w:rsidR="002400B5" w:rsidRPr="00325C9C">
        <w:trPr>
          <w:trHeight w:val="25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55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употребления ПАВ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55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повышение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- « Подросток и наркотики»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психологической культуры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- « Страдания от кибермании»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подростков, осмысление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- « Влияние на здоровье личности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необходимости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бережного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аддиктивного поведения»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отношения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 здоровью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Педагогический консилиум по итогам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Психолого-педагогическое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психолого-педагогического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просвещение педагогов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сопровождения 1- 9х классов в рамках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ФГОС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Психологическая подготовка учащихся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Профилактика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 ЕГЭ и ОГЭ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9,11 класс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возникновения стрессов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при сдаче ЕГЭ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Работа по сохранению и укреплению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Учителя,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здоровья участников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родители,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образовательного процесса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родителей, учащихся,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педагогов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Психологическое просвещение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>ода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запросу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6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bottom w:val="single" w:sz="8" w:space="0" w:color="auto"/>
            </w:tcBorders>
            <w:vAlign w:val="bottom"/>
          </w:tcPr>
          <w:p w:rsidR="002400B5" w:rsidRPr="00A27618" w:rsidRDefault="00A27618">
            <w:pPr>
              <w:spacing w:line="265" w:lineRule="exact"/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</w:rPr>
              <w:t xml:space="preserve">ОРГАНИЗАЦИОННО-МЕТОДИЧЕСКАЯ </w:t>
            </w:r>
            <w:r w:rsidR="00E40398" w:rsidRPr="00A27618">
              <w:rPr>
                <w:rFonts w:eastAsia="Times New Roman"/>
                <w:b/>
                <w:color w:val="FF0000"/>
                <w:sz w:val="24"/>
                <w:szCs w:val="24"/>
              </w:rPr>
              <w:t>РАБОТА</w:t>
            </w: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vAlign w:val="bottom"/>
          </w:tcPr>
          <w:p w:rsidR="002400B5" w:rsidRPr="00A27618" w:rsidRDefault="002400B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Ознакомление с планом работы школы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Согласованность работы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на 2018-2019 учебный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участниками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год. Планирование работы педагога-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психолога в соответствие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процесса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 приоритетными направлениями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школы и запросами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участников образовательного процесса.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Разработка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индивидуальных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групповых коррекционных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просвещение всех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программ с разными категориями детей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образовательного процесса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Изучение нормативных документов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Осведомленность в области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психологических знаний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литературы. Работа с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образовательными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современном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этапе</w:t>
            </w:r>
            <w:proofErr w:type="gramEnd"/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Интернет-сайтами.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Изготовление пособий к занятиям.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Оборудование кабинета.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методической базы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Расширение картотеки диагностической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кабинета и деятельности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методики,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педагога-психолога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комплектование инструментария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систематизация картотеки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коррекционных, развивающих методик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 программ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Издание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стендовых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 xml:space="preserve"> методических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материалов, буклетов,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просвещение всех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памяток для учащихся, педагогов,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родителей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образовательного процесса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направлениям, оформление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информации на школьный сайт.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5C9C" w:rsidRPr="00325C9C" w:rsidRDefault="00325C9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65" w:lineRule="exact"/>
              <w:ind w:right="140"/>
              <w:jc w:val="right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65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Обработка, анализ, обобщение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Постоянн</w:t>
            </w: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65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Написание справок,</w:t>
            </w:r>
          </w:p>
        </w:tc>
      </w:tr>
      <w:tr w:rsidR="002400B5" w:rsidRPr="00325C9C">
        <w:trPr>
          <w:trHeight w:val="25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55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результатов деятельности,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55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55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отчетов, анализа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интерпретация полученных данных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деятельности, выпуск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рекомендаций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Заполнение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учетно-отчетной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Постоянн</w:t>
            </w:r>
          </w:p>
        </w:tc>
        <w:tc>
          <w:tcPr>
            <w:tcW w:w="1420" w:type="dxa"/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Заполнение журналов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20" w:type="dxa"/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педагога- психолога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учащимися,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родителями, педагогами</w:t>
            </w:r>
          </w:p>
        </w:tc>
      </w:tr>
      <w:tr w:rsidR="002400B5" w:rsidRPr="00325C9C">
        <w:trPr>
          <w:trHeight w:val="310"/>
        </w:trPr>
        <w:tc>
          <w:tcPr>
            <w:tcW w:w="4940" w:type="dxa"/>
            <w:gridSpan w:val="2"/>
            <w:tcBorders>
              <w:left w:val="single" w:sz="8" w:space="0" w:color="auto"/>
            </w:tcBorders>
            <w:vAlign w:val="bottom"/>
          </w:tcPr>
          <w:p w:rsidR="002400B5" w:rsidRPr="00A27618" w:rsidRDefault="00E40398">
            <w:pPr>
              <w:ind w:left="120"/>
              <w:rPr>
                <w:b/>
                <w:color w:val="FF0000"/>
                <w:sz w:val="24"/>
                <w:szCs w:val="24"/>
              </w:rPr>
            </w:pPr>
            <w:r w:rsidRPr="00A27618">
              <w:rPr>
                <w:rFonts w:eastAsia="Times New Roman"/>
                <w:b/>
                <w:color w:val="FF0000"/>
                <w:sz w:val="24"/>
                <w:szCs w:val="24"/>
              </w:rPr>
              <w:t>ЭКСПЕРТНАЯ РАБОТА</w:t>
            </w:r>
          </w:p>
        </w:tc>
        <w:tc>
          <w:tcPr>
            <w:tcW w:w="1280" w:type="dxa"/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Составление плана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педагогами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сопроводительной работы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сопроводительной работе с учащимися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педагога- психолога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учащимися, педагогами,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родителями каждого класса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течение учебного года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Участие в проведении М/О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Октябрь-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Взаимодей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Повышение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руководителей: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ствие с кл.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рук.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компетентности педагогов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работе с детьми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трудностями в обучении и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проблемами в поведении</w:t>
            </w: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Индивидуальные и групповые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Выработка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эффективных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консультации педагогов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форм взаимодействия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между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вопросам взаимодействия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педагогами и обучающимися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Выступления на педагогических советах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Получение педагогами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школы (по запросу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сведений о ходе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администрации)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психологической работы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учащимися по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различным</w:t>
            </w:r>
            <w:proofErr w:type="gramEnd"/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направлениям</w:t>
            </w:r>
          </w:p>
        </w:tc>
      </w:tr>
      <w:tr w:rsidR="002400B5" w:rsidRPr="00325C9C">
        <w:trPr>
          <w:trHeight w:val="23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классным руководителям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классным руководителям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проведении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 xml:space="preserve"> классных часов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проведении</w:t>
            </w:r>
            <w:proofErr w:type="gramEnd"/>
          </w:p>
        </w:tc>
      </w:tr>
      <w:tr w:rsidR="002400B5" w:rsidRPr="00325C9C">
        <w:trPr>
          <w:trHeight w:val="30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родительских собраний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просветительской работы.</w:t>
            </w:r>
          </w:p>
        </w:tc>
      </w:tr>
      <w:tr w:rsidR="002400B5" w:rsidRPr="00325C9C">
        <w:trPr>
          <w:trHeight w:val="23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Участие в работе РМО педагогов-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4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Повышение уровня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психологов района, участие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семинарах, конференциях, открытых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компетенции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 xml:space="preserve">родительских </w:t>
            </w:r>
            <w:proofErr w:type="gramStart"/>
            <w:r w:rsidRPr="00325C9C">
              <w:rPr>
                <w:rFonts w:eastAsia="Times New Roman"/>
                <w:sz w:val="24"/>
                <w:szCs w:val="24"/>
              </w:rPr>
              <w:t>собраниях</w:t>
            </w:r>
            <w:proofErr w:type="gramEnd"/>
            <w:r w:rsidRPr="00325C9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</w:tr>
      <w:tr w:rsidR="002400B5" w:rsidRPr="00325C9C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2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Участие в работе школьной ПМПк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spacing w:line="232" w:lineRule="exact"/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Повышение уровня</w:t>
            </w:r>
          </w:p>
        </w:tc>
      </w:tr>
      <w:tr w:rsidR="002400B5" w:rsidRPr="00325C9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</w:tr>
      <w:tr w:rsidR="002400B5" w:rsidRPr="00325C9C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2400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0B5" w:rsidRPr="00325C9C" w:rsidRDefault="00E40398">
            <w:pPr>
              <w:ind w:left="100"/>
              <w:rPr>
                <w:sz w:val="24"/>
                <w:szCs w:val="24"/>
              </w:rPr>
            </w:pPr>
            <w:r w:rsidRPr="00325C9C">
              <w:rPr>
                <w:rFonts w:eastAsia="Times New Roman"/>
                <w:sz w:val="24"/>
                <w:szCs w:val="24"/>
              </w:rPr>
              <w:t>компетенции</w:t>
            </w:r>
          </w:p>
        </w:tc>
      </w:tr>
    </w:tbl>
    <w:p w:rsidR="002400B5" w:rsidRPr="00325C9C" w:rsidRDefault="002400B5">
      <w:pPr>
        <w:spacing w:line="200" w:lineRule="exact"/>
        <w:rPr>
          <w:sz w:val="24"/>
          <w:szCs w:val="24"/>
        </w:rPr>
      </w:pPr>
    </w:p>
    <w:p w:rsidR="002400B5" w:rsidRPr="00325C9C" w:rsidRDefault="002400B5">
      <w:pPr>
        <w:rPr>
          <w:sz w:val="24"/>
          <w:szCs w:val="24"/>
        </w:rPr>
        <w:sectPr w:rsidR="002400B5" w:rsidRPr="00325C9C" w:rsidSect="00325C9C">
          <w:pgSz w:w="11900" w:h="16838"/>
          <w:pgMar w:top="1112" w:right="266" w:bottom="1440" w:left="740" w:header="0" w:footer="0" w:gutter="0"/>
          <w:pgBorders w:offsetFrom="page">
            <w:top w:val="triple" w:sz="6" w:space="24" w:color="FF0000"/>
            <w:left w:val="triple" w:sz="6" w:space="24" w:color="FF0000"/>
            <w:bottom w:val="triple" w:sz="6" w:space="24" w:color="FF0000"/>
            <w:right w:val="triple" w:sz="6" w:space="24" w:color="FF0000"/>
          </w:pgBorders>
          <w:cols w:space="720" w:equalWidth="0">
            <w:col w:w="10900"/>
          </w:cols>
        </w:sectPr>
      </w:pPr>
    </w:p>
    <w:p w:rsidR="002400B5" w:rsidRPr="00325C9C" w:rsidRDefault="002400B5">
      <w:pPr>
        <w:spacing w:line="200" w:lineRule="exact"/>
        <w:rPr>
          <w:sz w:val="24"/>
          <w:szCs w:val="24"/>
        </w:rPr>
      </w:pPr>
    </w:p>
    <w:p w:rsidR="002400B5" w:rsidRPr="00325C9C" w:rsidRDefault="002400B5">
      <w:pPr>
        <w:spacing w:line="200" w:lineRule="exact"/>
        <w:rPr>
          <w:sz w:val="24"/>
          <w:szCs w:val="24"/>
        </w:rPr>
      </w:pPr>
    </w:p>
    <w:p w:rsidR="002400B5" w:rsidRPr="00325C9C" w:rsidRDefault="002400B5">
      <w:pPr>
        <w:spacing w:line="200" w:lineRule="exact"/>
        <w:rPr>
          <w:sz w:val="24"/>
          <w:szCs w:val="24"/>
        </w:rPr>
      </w:pPr>
    </w:p>
    <w:p w:rsidR="002400B5" w:rsidRPr="00325C9C" w:rsidRDefault="00E40398" w:rsidP="00A27618">
      <w:pPr>
        <w:rPr>
          <w:sz w:val="24"/>
          <w:szCs w:val="24"/>
        </w:rPr>
      </w:pPr>
      <w:r w:rsidRPr="00325C9C">
        <w:rPr>
          <w:rFonts w:eastAsia="Times New Roman"/>
          <w:sz w:val="24"/>
          <w:szCs w:val="24"/>
        </w:rPr>
        <w:t xml:space="preserve">Педагог- психолог  </w:t>
      </w:r>
      <w:r w:rsidR="00325C9C">
        <w:rPr>
          <w:rFonts w:eastAsia="Times New Roman"/>
          <w:sz w:val="24"/>
          <w:szCs w:val="24"/>
        </w:rPr>
        <w:t>Абдуразакова П.А</w:t>
      </w:r>
      <w:r w:rsidRPr="00325C9C">
        <w:rPr>
          <w:rFonts w:eastAsia="Times New Roman"/>
          <w:sz w:val="24"/>
          <w:szCs w:val="24"/>
        </w:rPr>
        <w:t>.________________________</w:t>
      </w:r>
    </w:p>
    <w:sectPr w:rsidR="002400B5" w:rsidRPr="00325C9C" w:rsidSect="00325C9C">
      <w:type w:val="continuous"/>
      <w:pgSz w:w="11900" w:h="16838"/>
      <w:pgMar w:top="1112" w:right="266" w:bottom="1440" w:left="740" w:header="0" w:footer="0" w:gutter="0"/>
      <w:pgBorders w:offsetFrom="page">
        <w:top w:val="triple" w:sz="6" w:space="24" w:color="FF0000"/>
        <w:left w:val="triple" w:sz="6" w:space="24" w:color="FF0000"/>
        <w:bottom w:val="triple" w:sz="6" w:space="24" w:color="FF0000"/>
        <w:right w:val="triple" w:sz="6" w:space="24" w:color="FF0000"/>
      </w:pgBorders>
      <w:cols w:space="720" w:equalWidth="0">
        <w:col w:w="10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6D364EBA"/>
    <w:lvl w:ilvl="0" w:tplc="ACB4096A">
      <w:start w:val="7"/>
      <w:numFmt w:val="decimal"/>
      <w:lvlText w:val="%1."/>
      <w:lvlJc w:val="left"/>
    </w:lvl>
    <w:lvl w:ilvl="1" w:tplc="6C2EBFDC">
      <w:numFmt w:val="decimal"/>
      <w:lvlText w:val=""/>
      <w:lvlJc w:val="left"/>
    </w:lvl>
    <w:lvl w:ilvl="2" w:tplc="D5907EE0">
      <w:numFmt w:val="decimal"/>
      <w:lvlText w:val=""/>
      <w:lvlJc w:val="left"/>
    </w:lvl>
    <w:lvl w:ilvl="3" w:tplc="D69CD41C">
      <w:numFmt w:val="decimal"/>
      <w:lvlText w:val=""/>
      <w:lvlJc w:val="left"/>
    </w:lvl>
    <w:lvl w:ilvl="4" w:tplc="EF286B16">
      <w:numFmt w:val="decimal"/>
      <w:lvlText w:val=""/>
      <w:lvlJc w:val="left"/>
    </w:lvl>
    <w:lvl w:ilvl="5" w:tplc="C2FAA2E6">
      <w:numFmt w:val="decimal"/>
      <w:lvlText w:val=""/>
      <w:lvlJc w:val="left"/>
    </w:lvl>
    <w:lvl w:ilvl="6" w:tplc="C7383142">
      <w:numFmt w:val="decimal"/>
      <w:lvlText w:val=""/>
      <w:lvlJc w:val="left"/>
    </w:lvl>
    <w:lvl w:ilvl="7" w:tplc="30B01B04">
      <w:numFmt w:val="decimal"/>
      <w:lvlText w:val=""/>
      <w:lvlJc w:val="left"/>
    </w:lvl>
    <w:lvl w:ilvl="8" w:tplc="B6927A3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00B5"/>
    <w:rsid w:val="002400B5"/>
    <w:rsid w:val="00325C9C"/>
    <w:rsid w:val="007E052B"/>
    <w:rsid w:val="0094763C"/>
    <w:rsid w:val="00987605"/>
    <w:rsid w:val="00A27618"/>
    <w:rsid w:val="00DE3109"/>
    <w:rsid w:val="00E4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31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4214-0C93-4466-9B23-4F7253E3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</cp:revision>
  <cp:lastPrinted>2018-09-17T07:15:00Z</cp:lastPrinted>
  <dcterms:created xsi:type="dcterms:W3CDTF">2018-09-10T12:38:00Z</dcterms:created>
  <dcterms:modified xsi:type="dcterms:W3CDTF">2018-09-17T07:16:00Z</dcterms:modified>
</cp:coreProperties>
</file>